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53" w:rsidRDefault="00107153" w:rsidP="00107153">
      <w:r w:rsidRPr="00107153">
        <w:rPr>
          <w:b/>
        </w:rPr>
        <w:t>O</w:t>
      </w:r>
      <w:r w:rsidR="00B70068">
        <w:rPr>
          <w:b/>
        </w:rPr>
        <w:t>Š</w:t>
      </w:r>
      <w:bookmarkStart w:id="0" w:name="_GoBack"/>
      <w:bookmarkEnd w:id="0"/>
      <w:r w:rsidRPr="00107153">
        <w:rPr>
          <w:b/>
        </w:rPr>
        <w:t xml:space="preserve"> Centar</w:t>
      </w:r>
      <w:r>
        <w:rPr>
          <w:b/>
        </w:rPr>
        <w:t xml:space="preserve"> - </w:t>
      </w:r>
      <w:r>
        <w:t xml:space="preserve">upisno područje obuhvaćaju sljedeće ulice: </w:t>
      </w:r>
    </w:p>
    <w:p w:rsidR="00107153" w:rsidRPr="00107153" w:rsidRDefault="00107153" w:rsidP="00107153">
      <w:pPr>
        <w:rPr>
          <w:b/>
        </w:rPr>
      </w:pPr>
    </w:p>
    <w:p w:rsidR="00107153" w:rsidRDefault="00107153" w:rsidP="00107153">
      <w:pPr>
        <w:spacing w:after="0"/>
      </w:pPr>
      <w:proofErr w:type="spellStart"/>
      <w:r>
        <w:t>Brajdica</w:t>
      </w:r>
      <w:proofErr w:type="spellEnd"/>
      <w:r>
        <w:t xml:space="preserve"> (neparni brojevi od 11 do 13A i parni broj 10),</w:t>
      </w:r>
    </w:p>
    <w:p w:rsidR="00107153" w:rsidRDefault="00107153" w:rsidP="00107153">
      <w:pPr>
        <w:spacing w:after="0"/>
      </w:pPr>
      <w:r>
        <w:t xml:space="preserve">Delta, </w:t>
      </w:r>
    </w:p>
    <w:p w:rsidR="00107153" w:rsidRDefault="00107153" w:rsidP="00107153">
      <w:pPr>
        <w:spacing w:after="0"/>
      </w:pPr>
      <w:r>
        <w:t xml:space="preserve">Franje </w:t>
      </w:r>
      <w:proofErr w:type="spellStart"/>
      <w:r>
        <w:t>Brentinija</w:t>
      </w:r>
      <w:proofErr w:type="spellEnd"/>
      <w:r>
        <w:t xml:space="preserve">, </w:t>
      </w:r>
    </w:p>
    <w:p w:rsidR="00107153" w:rsidRDefault="00107153" w:rsidP="00107153">
      <w:pPr>
        <w:spacing w:after="0"/>
      </w:pPr>
      <w:r>
        <w:t xml:space="preserve">Franje Račkoga, </w:t>
      </w:r>
    </w:p>
    <w:p w:rsidR="00107153" w:rsidRDefault="00107153" w:rsidP="00107153">
      <w:pPr>
        <w:spacing w:after="0"/>
      </w:pPr>
      <w:proofErr w:type="spellStart"/>
      <w:r>
        <w:t>Križanićeva</w:t>
      </w:r>
      <w:proofErr w:type="spellEnd"/>
      <w:r>
        <w:t xml:space="preserve">, </w:t>
      </w:r>
    </w:p>
    <w:p w:rsidR="00107153" w:rsidRDefault="00107153" w:rsidP="00107153">
      <w:pPr>
        <w:spacing w:after="0"/>
      </w:pPr>
      <w:r>
        <w:t xml:space="preserve">Milana Smokvine Tvrdog, </w:t>
      </w:r>
    </w:p>
    <w:p w:rsidR="00107153" w:rsidRDefault="00107153" w:rsidP="00107153">
      <w:pPr>
        <w:spacing w:after="0"/>
      </w:pPr>
      <w:proofErr w:type="spellStart"/>
      <w:r>
        <w:t>Podhumskih</w:t>
      </w:r>
      <w:proofErr w:type="spellEnd"/>
      <w:r>
        <w:t xml:space="preserve"> žrtava,</w:t>
      </w:r>
    </w:p>
    <w:p w:rsidR="00107153" w:rsidRDefault="00107153" w:rsidP="00107153">
      <w:pPr>
        <w:spacing w:after="0"/>
      </w:pPr>
      <w:r>
        <w:t xml:space="preserve"> Rade </w:t>
      </w:r>
      <w:proofErr w:type="spellStart"/>
      <w:r>
        <w:t>Šupića</w:t>
      </w:r>
      <w:proofErr w:type="spellEnd"/>
      <w:r>
        <w:t xml:space="preserve">, </w:t>
      </w:r>
    </w:p>
    <w:p w:rsidR="00107153" w:rsidRDefault="00107153" w:rsidP="00107153">
      <w:pPr>
        <w:spacing w:after="0"/>
      </w:pPr>
      <w:proofErr w:type="spellStart"/>
      <w:r>
        <w:t>Ružićeva</w:t>
      </w:r>
      <w:proofErr w:type="spellEnd"/>
      <w:r>
        <w:t xml:space="preserve">, </w:t>
      </w:r>
    </w:p>
    <w:p w:rsidR="00107153" w:rsidRDefault="00107153" w:rsidP="00107153">
      <w:pPr>
        <w:spacing w:after="0"/>
      </w:pPr>
      <w:r>
        <w:t xml:space="preserve">Slavka Cindrića, </w:t>
      </w:r>
    </w:p>
    <w:p w:rsidR="00107153" w:rsidRDefault="00107153" w:rsidP="00107153">
      <w:pPr>
        <w:spacing w:after="0"/>
      </w:pPr>
      <w:r>
        <w:t xml:space="preserve">Strossmayerova, </w:t>
      </w:r>
    </w:p>
    <w:p w:rsidR="00107153" w:rsidRDefault="00107153" w:rsidP="00107153">
      <w:pPr>
        <w:spacing w:after="0"/>
      </w:pPr>
      <w:r>
        <w:t xml:space="preserve">Šetalište trinaeste divizije ( neparni brojevi od 1 do 9C i parni brojevi od 4 do 14), </w:t>
      </w:r>
    </w:p>
    <w:p w:rsidR="00107153" w:rsidRDefault="00107153" w:rsidP="00107153">
      <w:pPr>
        <w:spacing w:after="0"/>
      </w:pPr>
      <w:r>
        <w:t xml:space="preserve">Šetalište Andrije Kačića Miošića, </w:t>
      </w:r>
    </w:p>
    <w:p w:rsidR="00107153" w:rsidRDefault="00107153" w:rsidP="00107153">
      <w:pPr>
        <w:spacing w:after="0"/>
      </w:pPr>
      <w:r>
        <w:t xml:space="preserve">Titov trg (neparni brojevi od 1C do 3D i parni brojevi 2A, 2B i od 14 do 16A), </w:t>
      </w:r>
    </w:p>
    <w:p w:rsidR="00107153" w:rsidRDefault="00107153" w:rsidP="00107153">
      <w:pPr>
        <w:spacing w:after="0"/>
      </w:pPr>
      <w:r>
        <w:t xml:space="preserve">Trsatske stube Petra Kružića (brojevi 2 i 5) </w:t>
      </w:r>
    </w:p>
    <w:p w:rsidR="00107153" w:rsidRDefault="00107153">
      <w:pPr>
        <w:rPr>
          <w:b/>
        </w:rPr>
      </w:pPr>
    </w:p>
    <w:p w:rsidR="00107153" w:rsidRDefault="00107153">
      <w:r w:rsidRPr="00107153">
        <w:rPr>
          <w:b/>
        </w:rPr>
        <w:t>Područna škola Orehovica</w:t>
      </w:r>
      <w:r>
        <w:rPr>
          <w:b/>
        </w:rPr>
        <w:t xml:space="preserve"> - </w:t>
      </w:r>
      <w:r>
        <w:t xml:space="preserve"> upisno područje obuhvaćaju sljedeće ulice:</w:t>
      </w:r>
    </w:p>
    <w:p w:rsidR="00107153" w:rsidRDefault="00107153"/>
    <w:p w:rsidR="00107153" w:rsidRDefault="00107153" w:rsidP="00107153">
      <w:pPr>
        <w:spacing w:after="0"/>
      </w:pPr>
      <w:r>
        <w:t xml:space="preserve"> </w:t>
      </w:r>
      <w:proofErr w:type="spellStart"/>
      <w:r>
        <w:t>Balde</w:t>
      </w:r>
      <w:proofErr w:type="spellEnd"/>
      <w:r>
        <w:t xml:space="preserve"> Fućka (neparni brojevi od 1 do 3 i parni brojevi od 2 do 70),</w:t>
      </w:r>
    </w:p>
    <w:p w:rsidR="00107153" w:rsidRDefault="00107153" w:rsidP="00107153">
      <w:pPr>
        <w:spacing w:after="0"/>
      </w:pPr>
      <w:r>
        <w:t xml:space="preserve"> Braće Vlaha, </w:t>
      </w:r>
    </w:p>
    <w:p w:rsidR="00107153" w:rsidRDefault="00107153" w:rsidP="00107153">
      <w:pPr>
        <w:spacing w:after="0"/>
      </w:pPr>
      <w:r>
        <w:t xml:space="preserve">Dragutina Tomića, </w:t>
      </w:r>
    </w:p>
    <w:p w:rsidR="00107153" w:rsidRDefault="00107153" w:rsidP="00107153">
      <w:pPr>
        <w:spacing w:after="0"/>
      </w:pPr>
      <w:r>
        <w:t xml:space="preserve">Grobnička cesta, </w:t>
      </w:r>
    </w:p>
    <w:p w:rsidR="00107153" w:rsidRDefault="00107153" w:rsidP="00107153">
      <w:pPr>
        <w:spacing w:after="0"/>
      </w:pPr>
      <w:proofErr w:type="spellStart"/>
      <w:r>
        <w:t>Kačjak</w:t>
      </w:r>
      <w:proofErr w:type="spellEnd"/>
      <w:r>
        <w:t xml:space="preserve"> (neparni broj 3 i parni brojevi od 2 do 6), </w:t>
      </w:r>
    </w:p>
    <w:p w:rsidR="00107153" w:rsidRDefault="00107153" w:rsidP="00107153">
      <w:pPr>
        <w:spacing w:after="0"/>
      </w:pPr>
      <w:r>
        <w:t xml:space="preserve">Kalina, </w:t>
      </w:r>
    </w:p>
    <w:p w:rsidR="00107153" w:rsidRDefault="00107153" w:rsidP="00107153">
      <w:pPr>
        <w:spacing w:after="0"/>
      </w:pPr>
      <w:r>
        <w:t xml:space="preserve">Kljun, </w:t>
      </w:r>
    </w:p>
    <w:p w:rsidR="00107153" w:rsidRDefault="00107153" w:rsidP="00107153">
      <w:pPr>
        <w:spacing w:after="0"/>
      </w:pPr>
      <w:proofErr w:type="spellStart"/>
      <w:r>
        <w:t>Koporovo</w:t>
      </w:r>
      <w:proofErr w:type="spellEnd"/>
      <w:r>
        <w:t xml:space="preserve">, </w:t>
      </w:r>
    </w:p>
    <w:p w:rsidR="00107153" w:rsidRDefault="00107153" w:rsidP="00107153">
      <w:pPr>
        <w:spacing w:after="0"/>
      </w:pPr>
      <w:r>
        <w:t xml:space="preserve">Marice </w:t>
      </w:r>
      <w:proofErr w:type="spellStart"/>
      <w:r>
        <w:t>Broznić</w:t>
      </w:r>
      <w:proofErr w:type="spellEnd"/>
      <w:r>
        <w:t xml:space="preserve">, </w:t>
      </w:r>
    </w:p>
    <w:p w:rsidR="00107153" w:rsidRDefault="00107153" w:rsidP="00107153">
      <w:pPr>
        <w:spacing w:after="0"/>
      </w:pPr>
      <w:r>
        <w:t xml:space="preserve">Petorice strijeljanih, </w:t>
      </w:r>
    </w:p>
    <w:p w:rsidR="00107153" w:rsidRDefault="00107153" w:rsidP="00107153">
      <w:pPr>
        <w:spacing w:after="0"/>
      </w:pPr>
      <w:r>
        <w:t xml:space="preserve">Put pod </w:t>
      </w:r>
      <w:proofErr w:type="spellStart"/>
      <w:r>
        <w:t>rebar</w:t>
      </w:r>
      <w:proofErr w:type="spellEnd"/>
      <w:r>
        <w:t xml:space="preserve">, </w:t>
      </w:r>
    </w:p>
    <w:p w:rsidR="00107153" w:rsidRDefault="00107153" w:rsidP="00107153">
      <w:pPr>
        <w:spacing w:after="0"/>
      </w:pPr>
      <w:proofErr w:type="spellStart"/>
      <w:r>
        <w:t>Žakalj</w:t>
      </w:r>
      <w:proofErr w:type="spellEnd"/>
      <w:r>
        <w:t xml:space="preserve">, </w:t>
      </w:r>
    </w:p>
    <w:p w:rsidR="00107153" w:rsidRDefault="00107153" w:rsidP="00107153">
      <w:pPr>
        <w:spacing w:after="0"/>
      </w:pPr>
      <w:r>
        <w:t xml:space="preserve">Grbaste, </w:t>
      </w:r>
    </w:p>
    <w:p w:rsidR="00107153" w:rsidRDefault="00107153" w:rsidP="00107153">
      <w:pPr>
        <w:spacing w:after="0"/>
      </w:pPr>
      <w:proofErr w:type="spellStart"/>
      <w:r>
        <w:t>Svilno</w:t>
      </w:r>
      <w:proofErr w:type="spellEnd"/>
      <w:r>
        <w:t xml:space="preserve">, </w:t>
      </w:r>
    </w:p>
    <w:p w:rsidR="00107153" w:rsidRDefault="00107153" w:rsidP="00107153">
      <w:pPr>
        <w:spacing w:after="0"/>
      </w:pPr>
      <w:proofErr w:type="spellStart"/>
      <w:r>
        <w:t>Tutnovo</w:t>
      </w:r>
      <w:proofErr w:type="spellEnd"/>
      <w:r>
        <w:t xml:space="preserve"> 48</w:t>
      </w:r>
    </w:p>
    <w:p w:rsidR="00107153" w:rsidRDefault="00107153"/>
    <w:p w:rsidR="00107153" w:rsidRDefault="00107153">
      <w:r w:rsidRPr="00107153">
        <w:rPr>
          <w:b/>
        </w:rPr>
        <w:t xml:space="preserve"> Područna škola </w:t>
      </w:r>
      <w:proofErr w:type="spellStart"/>
      <w:r w:rsidRPr="00107153">
        <w:rPr>
          <w:b/>
        </w:rPr>
        <w:t>Pašac</w:t>
      </w:r>
      <w:proofErr w:type="spellEnd"/>
      <w:r>
        <w:t xml:space="preserve"> </w:t>
      </w:r>
      <w:r>
        <w:t xml:space="preserve">- </w:t>
      </w:r>
      <w:r>
        <w:t xml:space="preserve">upisno područje obuhvaćaju sljedeće ulice: </w:t>
      </w:r>
    </w:p>
    <w:p w:rsidR="00107153" w:rsidRDefault="00107153"/>
    <w:p w:rsidR="00107153" w:rsidRDefault="00107153" w:rsidP="00107153">
      <w:pPr>
        <w:spacing w:after="0"/>
      </w:pPr>
      <w:proofErr w:type="spellStart"/>
      <w:r>
        <w:t>Balde</w:t>
      </w:r>
      <w:proofErr w:type="spellEnd"/>
      <w:r>
        <w:t xml:space="preserve"> Fućka (neparni brojevi od 15 do 49 i parni brojevi od 78 do 126), </w:t>
      </w:r>
    </w:p>
    <w:p w:rsidR="00107153" w:rsidRDefault="00107153" w:rsidP="00107153">
      <w:pPr>
        <w:spacing w:after="0"/>
      </w:pPr>
      <w:proofErr w:type="spellStart"/>
      <w:r>
        <w:t>Pašac</w:t>
      </w:r>
      <w:proofErr w:type="spellEnd"/>
      <w:r>
        <w:t xml:space="preserve">, </w:t>
      </w:r>
    </w:p>
    <w:p w:rsidR="00107153" w:rsidRDefault="00107153" w:rsidP="00107153">
      <w:pPr>
        <w:spacing w:after="0"/>
      </w:pPr>
      <w:proofErr w:type="spellStart"/>
      <w:r>
        <w:t>Grohovo</w:t>
      </w:r>
      <w:proofErr w:type="spellEnd"/>
      <w:r>
        <w:t xml:space="preserve">, </w:t>
      </w:r>
    </w:p>
    <w:p w:rsidR="006D1382" w:rsidRPr="00107153" w:rsidRDefault="00107153" w:rsidP="00107153">
      <w:pPr>
        <w:spacing w:after="0"/>
        <w:rPr>
          <w:b/>
        </w:rPr>
      </w:pPr>
      <w:proofErr w:type="spellStart"/>
      <w:r>
        <w:t>Grohovski</w:t>
      </w:r>
      <w:proofErr w:type="spellEnd"/>
      <w:r>
        <w:t xml:space="preserve"> put (neparni brojevi od 3 do 19 i parni brojevi od 4 do 12) </w:t>
      </w:r>
    </w:p>
    <w:sectPr w:rsidR="006D1382" w:rsidRPr="0010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53"/>
    <w:rsid w:val="00107153"/>
    <w:rsid w:val="003E02D6"/>
    <w:rsid w:val="006D1382"/>
    <w:rsid w:val="00B7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3B63E-47CD-468A-B663-C26417B0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Snježana</cp:lastModifiedBy>
  <cp:revision>4</cp:revision>
  <cp:lastPrinted>2020-01-17T09:29:00Z</cp:lastPrinted>
  <dcterms:created xsi:type="dcterms:W3CDTF">2020-01-17T09:25:00Z</dcterms:created>
  <dcterms:modified xsi:type="dcterms:W3CDTF">2020-01-17T10:25:00Z</dcterms:modified>
</cp:coreProperties>
</file>