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D1" w:rsidRPr="00C067D1" w:rsidRDefault="00C067D1" w:rsidP="00C067D1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C067D1">
        <w:rPr>
          <w:b/>
          <w:i/>
          <w:sz w:val="28"/>
          <w:szCs w:val="28"/>
        </w:rPr>
        <w:t>KRITERIJI OCJENJIVANJA OD 4.DO 8.RAZREDA</w:t>
      </w:r>
    </w:p>
    <w:p w:rsidR="00C067D1" w:rsidRDefault="00C067D1" w:rsidP="009C7569">
      <w:pPr>
        <w:rPr>
          <w:b/>
          <w:i/>
        </w:rPr>
      </w:pPr>
    </w:p>
    <w:p w:rsidR="00A278E6" w:rsidRPr="009C7569" w:rsidRDefault="00A278E6" w:rsidP="009C7569">
      <w:pPr>
        <w:rPr>
          <w:b/>
          <w:i/>
        </w:rPr>
      </w:pPr>
      <w:r w:rsidRPr="00466EAB">
        <w:rPr>
          <w:b/>
          <w:i/>
        </w:rPr>
        <w:t>KRI</w:t>
      </w:r>
      <w:r w:rsidR="009C7569">
        <w:rPr>
          <w:b/>
          <w:i/>
        </w:rPr>
        <w:t>TERIJI OCJENJIVANJA ZA PJEVANJE OD 4. DO 8. RAZREDA</w:t>
      </w:r>
    </w:p>
    <w:p w:rsidR="00A278E6" w:rsidRDefault="00A278E6" w:rsidP="00A278E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7"/>
        <w:gridCol w:w="4139"/>
      </w:tblGrid>
      <w:tr w:rsidR="00A278E6" w:rsidTr="00A278E6">
        <w:tc>
          <w:tcPr>
            <w:tcW w:w="4621" w:type="dxa"/>
          </w:tcPr>
          <w:p w:rsidR="00466EAB" w:rsidRDefault="00466EAB" w:rsidP="00A278E6">
            <w:pPr>
              <w:pStyle w:val="ListParagraph"/>
              <w:ind w:left="0"/>
            </w:pPr>
            <w:r>
              <w:rPr>
                <w:color w:val="C0504D" w:themeColor="accent2"/>
              </w:rPr>
              <w:t>SPOZNAJNE RAZINE</w:t>
            </w:r>
          </w:p>
          <w:p w:rsidR="00466EAB" w:rsidRDefault="00466EAB" w:rsidP="00A278E6">
            <w:pPr>
              <w:pStyle w:val="ListParagraph"/>
              <w:ind w:left="0"/>
            </w:pPr>
          </w:p>
        </w:tc>
        <w:tc>
          <w:tcPr>
            <w:tcW w:w="4621" w:type="dxa"/>
          </w:tcPr>
          <w:p w:rsidR="00A278E6" w:rsidRDefault="00466EAB" w:rsidP="00A278E6">
            <w:pPr>
              <w:pStyle w:val="ListParagraph"/>
              <w:ind w:left="0"/>
            </w:pPr>
            <w:r w:rsidRPr="00466EAB">
              <w:rPr>
                <w:color w:val="C0504D" w:themeColor="accent2"/>
              </w:rPr>
              <w:t>OČEKIVANA IZVEDBA UČENIKA</w:t>
            </w:r>
            <w:r>
              <w:rPr>
                <w:color w:val="C0504D" w:themeColor="accent2"/>
              </w:rPr>
              <w:t>-ISHODI UČENJA</w:t>
            </w:r>
          </w:p>
        </w:tc>
      </w:tr>
      <w:tr w:rsidR="00A278E6" w:rsidTr="00A278E6">
        <w:tc>
          <w:tcPr>
            <w:tcW w:w="4621" w:type="dxa"/>
          </w:tcPr>
          <w:p w:rsidR="00466EAB" w:rsidRDefault="00466EAB" w:rsidP="00466EAB">
            <w:pPr>
              <w:pStyle w:val="ListParagraph"/>
              <w:ind w:left="0"/>
            </w:pPr>
            <w:r>
              <w:t>1.RAZINA-PAMĆENJE</w:t>
            </w:r>
          </w:p>
          <w:p w:rsidR="009C7569" w:rsidRDefault="009C7569" w:rsidP="00466EAB">
            <w:pPr>
              <w:pStyle w:val="ListParagraph"/>
              <w:ind w:left="0"/>
            </w:pPr>
          </w:p>
        </w:tc>
        <w:tc>
          <w:tcPr>
            <w:tcW w:w="4621" w:type="dxa"/>
          </w:tcPr>
          <w:p w:rsidR="00A278E6" w:rsidRDefault="00A278E6" w:rsidP="00A278E6">
            <w:pPr>
              <w:pStyle w:val="ListParagraph"/>
              <w:ind w:left="0"/>
            </w:pPr>
            <w:r>
              <w:t>Prepoznati i imenovati pjesmu</w:t>
            </w:r>
          </w:p>
        </w:tc>
      </w:tr>
      <w:tr w:rsidR="00A278E6" w:rsidTr="00A278E6">
        <w:tc>
          <w:tcPr>
            <w:tcW w:w="4621" w:type="dxa"/>
          </w:tcPr>
          <w:p w:rsidR="00A278E6" w:rsidRDefault="00466EAB" w:rsidP="00A278E6">
            <w:pPr>
              <w:pStyle w:val="ListParagraph"/>
              <w:ind w:left="0"/>
            </w:pPr>
            <w:r>
              <w:t>2.RAZINA-RAZUMIJEVANJE</w:t>
            </w:r>
          </w:p>
          <w:p w:rsidR="00466EAB" w:rsidRDefault="00466EAB" w:rsidP="00A278E6">
            <w:pPr>
              <w:pStyle w:val="ListParagraph"/>
              <w:ind w:left="0"/>
            </w:pPr>
          </w:p>
        </w:tc>
        <w:tc>
          <w:tcPr>
            <w:tcW w:w="4621" w:type="dxa"/>
          </w:tcPr>
          <w:p w:rsidR="00A278E6" w:rsidRDefault="00A278E6" w:rsidP="00A278E6">
            <w:pPr>
              <w:pStyle w:val="ListParagraph"/>
              <w:ind w:left="0"/>
            </w:pPr>
            <w:r>
              <w:t>Izvesti pjesmu</w:t>
            </w:r>
          </w:p>
        </w:tc>
      </w:tr>
      <w:tr w:rsidR="00A278E6" w:rsidTr="00A278E6">
        <w:tc>
          <w:tcPr>
            <w:tcW w:w="4621" w:type="dxa"/>
          </w:tcPr>
          <w:p w:rsidR="00A278E6" w:rsidRDefault="00466EAB" w:rsidP="00466EAB">
            <w:pPr>
              <w:pStyle w:val="ListParagraph"/>
              <w:ind w:left="0"/>
            </w:pPr>
            <w:r>
              <w:t>3.RAZINA- PRIMJENA</w:t>
            </w:r>
          </w:p>
        </w:tc>
        <w:tc>
          <w:tcPr>
            <w:tcW w:w="4621" w:type="dxa"/>
          </w:tcPr>
          <w:p w:rsidR="00A278E6" w:rsidRDefault="00A278E6" w:rsidP="00A278E6">
            <w:pPr>
              <w:pStyle w:val="ListParagraph"/>
              <w:ind w:left="0"/>
            </w:pPr>
            <w:r>
              <w:t>Izvesti pjesmu uz jasan izgovor i razumijevanje teksta</w:t>
            </w:r>
          </w:p>
        </w:tc>
      </w:tr>
      <w:tr w:rsidR="00A278E6" w:rsidTr="00A278E6">
        <w:tc>
          <w:tcPr>
            <w:tcW w:w="4621" w:type="dxa"/>
          </w:tcPr>
          <w:p w:rsidR="00A278E6" w:rsidRDefault="00466EAB" w:rsidP="00A278E6">
            <w:pPr>
              <w:pStyle w:val="ListParagraph"/>
              <w:ind w:left="0"/>
            </w:pPr>
            <w:r>
              <w:t>4.RAZINA-ANALIZA</w:t>
            </w:r>
          </w:p>
        </w:tc>
        <w:tc>
          <w:tcPr>
            <w:tcW w:w="4621" w:type="dxa"/>
          </w:tcPr>
          <w:p w:rsidR="00A278E6" w:rsidRDefault="00A278E6" w:rsidP="00A278E6">
            <w:pPr>
              <w:pStyle w:val="ListParagraph"/>
              <w:ind w:left="0"/>
            </w:pPr>
            <w:r>
              <w:t xml:space="preserve">Lijepo </w:t>
            </w:r>
            <w:r w:rsidR="00466EAB">
              <w:t>i izražajno otpjevati pjesmu te raspoznati metar, tempo i dinamiku u pjesmi</w:t>
            </w:r>
          </w:p>
        </w:tc>
      </w:tr>
      <w:tr w:rsidR="009C7569" w:rsidTr="00A278E6">
        <w:tc>
          <w:tcPr>
            <w:tcW w:w="4621" w:type="dxa"/>
          </w:tcPr>
          <w:p w:rsidR="009C7569" w:rsidRDefault="009C7569" w:rsidP="00A278E6">
            <w:pPr>
              <w:pStyle w:val="ListParagraph"/>
              <w:ind w:left="0"/>
            </w:pPr>
            <w:r>
              <w:t>5. I 6.RAZINA- VREDNOVANJE I SINTEZA</w:t>
            </w:r>
          </w:p>
        </w:tc>
        <w:tc>
          <w:tcPr>
            <w:tcW w:w="4621" w:type="dxa"/>
          </w:tcPr>
          <w:p w:rsidR="009C7569" w:rsidRDefault="009C7569" w:rsidP="00A278E6">
            <w:pPr>
              <w:pStyle w:val="ListParagraph"/>
              <w:ind w:left="0"/>
            </w:pPr>
            <w:r>
              <w:t>Samostalno napisati (iskomponirati) pjesmu te reorganizirati već naučenu</w:t>
            </w:r>
          </w:p>
        </w:tc>
      </w:tr>
    </w:tbl>
    <w:p w:rsidR="00A278E6" w:rsidRDefault="00A278E6" w:rsidP="00A278E6">
      <w:pPr>
        <w:pStyle w:val="ListParagraph"/>
      </w:pPr>
    </w:p>
    <w:p w:rsidR="00B81CF6" w:rsidRDefault="009C7569" w:rsidP="009C7569">
      <w:pPr>
        <w:rPr>
          <w:b/>
          <w:i/>
        </w:rPr>
      </w:pPr>
      <w:r>
        <w:rPr>
          <w:b/>
          <w:i/>
        </w:rPr>
        <w:t>KRITERIJI OCJENJIVANJA NA</w:t>
      </w:r>
      <w:r w:rsidRPr="009C7569">
        <w:rPr>
          <w:b/>
          <w:i/>
        </w:rPr>
        <w:t xml:space="preserve"> PODRUČJU</w:t>
      </w:r>
      <w:r w:rsidR="00CD0D2E">
        <w:rPr>
          <w:b/>
          <w:i/>
        </w:rPr>
        <w:t>: SLUŠANJE I UPOZNAVANJE</w:t>
      </w:r>
      <w:r w:rsidRPr="009C7569">
        <w:rPr>
          <w:b/>
          <w:i/>
        </w:rPr>
        <w:t xml:space="preserve"> GLAZBE</w:t>
      </w:r>
      <w:r w:rsidR="00CD0D2E">
        <w:rPr>
          <w:b/>
          <w:i/>
        </w:rPr>
        <w:t>;</w:t>
      </w:r>
      <w:r w:rsidRPr="009C7569">
        <w:rPr>
          <w:b/>
          <w:i/>
        </w:rPr>
        <w:t xml:space="preserve"> OD 4. DO 8.RAZREDA</w:t>
      </w:r>
    </w:p>
    <w:p w:rsidR="00B81CF6" w:rsidRDefault="00B81CF6" w:rsidP="00B81C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B81CF6" w:rsidTr="00B81CF6">
        <w:tc>
          <w:tcPr>
            <w:tcW w:w="4621" w:type="dxa"/>
          </w:tcPr>
          <w:p w:rsidR="00B81CF6" w:rsidRPr="00CD0D2E" w:rsidRDefault="00B81CF6" w:rsidP="00B81CF6">
            <w:pPr>
              <w:rPr>
                <w:color w:val="C0504D" w:themeColor="accent2"/>
              </w:rPr>
            </w:pPr>
            <w:r w:rsidRPr="00CD0D2E">
              <w:rPr>
                <w:color w:val="C0504D" w:themeColor="accent2"/>
              </w:rPr>
              <w:t>SPOZNAJNE RAZINE</w:t>
            </w:r>
          </w:p>
          <w:p w:rsidR="00B81CF6" w:rsidRDefault="00B81CF6" w:rsidP="00B81CF6"/>
        </w:tc>
        <w:tc>
          <w:tcPr>
            <w:tcW w:w="4621" w:type="dxa"/>
          </w:tcPr>
          <w:p w:rsidR="00B81CF6" w:rsidRDefault="00B81CF6" w:rsidP="00B81CF6">
            <w:r w:rsidRPr="00CD0D2E">
              <w:rPr>
                <w:color w:val="C0504D" w:themeColor="accent2"/>
              </w:rPr>
              <w:t>OČEKIVANA IZVEDBA UČENIKA-ISHODI UČENJA</w:t>
            </w:r>
          </w:p>
        </w:tc>
      </w:tr>
      <w:tr w:rsidR="00B81CF6" w:rsidTr="00B81CF6">
        <w:tc>
          <w:tcPr>
            <w:tcW w:w="4621" w:type="dxa"/>
          </w:tcPr>
          <w:p w:rsidR="00B81CF6" w:rsidRDefault="00B81CF6" w:rsidP="00B81CF6">
            <w:r>
              <w:t>1.RAZINA-PAMĆENJE</w:t>
            </w:r>
          </w:p>
          <w:p w:rsidR="00B81CF6" w:rsidRDefault="00B81CF6" w:rsidP="00B81CF6"/>
        </w:tc>
        <w:tc>
          <w:tcPr>
            <w:tcW w:w="4621" w:type="dxa"/>
          </w:tcPr>
          <w:p w:rsidR="00B81CF6" w:rsidRDefault="00FF30FD" w:rsidP="00B81CF6">
            <w:r>
              <w:t>Zapamtiti naziv djela ili imenovati skladatelja</w:t>
            </w:r>
          </w:p>
        </w:tc>
      </w:tr>
      <w:tr w:rsidR="00B81CF6" w:rsidTr="00B81CF6">
        <w:tc>
          <w:tcPr>
            <w:tcW w:w="4621" w:type="dxa"/>
          </w:tcPr>
          <w:p w:rsidR="00B81CF6" w:rsidRDefault="00B81CF6" w:rsidP="00B81CF6">
            <w:r>
              <w:t>2.RAZINA-RAZUMIJEVANJE</w:t>
            </w:r>
          </w:p>
          <w:p w:rsidR="00B81CF6" w:rsidRDefault="00B81CF6" w:rsidP="00B81CF6"/>
        </w:tc>
        <w:tc>
          <w:tcPr>
            <w:tcW w:w="4621" w:type="dxa"/>
          </w:tcPr>
          <w:p w:rsidR="00B81CF6" w:rsidRDefault="00FF30FD" w:rsidP="00B81CF6">
            <w:r>
              <w:t xml:space="preserve">Reći naziv djela i imenovati skladatelja, prepoznati barem jedno glazbalo </w:t>
            </w:r>
            <w:r w:rsidR="00CD0D2E">
              <w:t>i/</w:t>
            </w:r>
            <w:r>
              <w:t>ili vrstu glasa (ovisno o onome što obrađujemo)</w:t>
            </w:r>
          </w:p>
        </w:tc>
      </w:tr>
      <w:tr w:rsidR="00B81CF6" w:rsidTr="00B81CF6">
        <w:tc>
          <w:tcPr>
            <w:tcW w:w="4621" w:type="dxa"/>
          </w:tcPr>
          <w:p w:rsidR="00B81CF6" w:rsidRDefault="00B81CF6" w:rsidP="00B81CF6">
            <w:r>
              <w:t>3.RAZINA-PRIMJENA</w:t>
            </w:r>
          </w:p>
          <w:p w:rsidR="00B81CF6" w:rsidRDefault="00B81CF6" w:rsidP="00B81CF6"/>
        </w:tc>
        <w:tc>
          <w:tcPr>
            <w:tcW w:w="4621" w:type="dxa"/>
          </w:tcPr>
          <w:p w:rsidR="00B81CF6" w:rsidRDefault="00FF30FD" w:rsidP="00B81CF6">
            <w:r>
              <w:t xml:space="preserve">Naziv djela, ime skladatelja, raspoznati radi li se o umjetničkoj ili narodnoj glazbi,izabrati barem dva glazbala </w:t>
            </w:r>
            <w:r w:rsidR="00CD0D2E">
              <w:t>i/</w:t>
            </w:r>
            <w:r>
              <w:t xml:space="preserve">ili vrste glasa (ovisno o gradivu koje obrađujemo)koje čuju u glazbenom primjeru </w:t>
            </w:r>
          </w:p>
        </w:tc>
      </w:tr>
      <w:tr w:rsidR="00B81CF6" w:rsidTr="00B81CF6">
        <w:tc>
          <w:tcPr>
            <w:tcW w:w="4621" w:type="dxa"/>
          </w:tcPr>
          <w:p w:rsidR="00B81CF6" w:rsidRDefault="00B81CF6" w:rsidP="00B81CF6">
            <w:r>
              <w:t>4.RAZINA-ANALIZA</w:t>
            </w:r>
          </w:p>
          <w:p w:rsidR="00B81CF6" w:rsidRDefault="00B81CF6" w:rsidP="00B81CF6"/>
        </w:tc>
        <w:tc>
          <w:tcPr>
            <w:tcW w:w="4621" w:type="dxa"/>
          </w:tcPr>
          <w:p w:rsidR="00B81CF6" w:rsidRDefault="00FF30FD" w:rsidP="00B81CF6">
            <w:r>
              <w:t xml:space="preserve">Provjeriti u kojem je glazbenom obliku zapisano djelo, usporediti sa ostalim glazbenim oblicima, zaključiti </w:t>
            </w:r>
            <w:r w:rsidR="00CD0D2E">
              <w:t>koji su sve instrumenti (i/ili vrste glasova) prisutni u izvođenju glazbenog primjera,zaključiti radi li se o umjetničkoj ili narodnoj glazbi (ako je riječ o narodnoj glazbi-zaključiti iz koje hrvatske regije je primjer)</w:t>
            </w:r>
          </w:p>
        </w:tc>
      </w:tr>
      <w:tr w:rsidR="00B81CF6" w:rsidTr="00B81CF6">
        <w:tc>
          <w:tcPr>
            <w:tcW w:w="4621" w:type="dxa"/>
          </w:tcPr>
          <w:p w:rsidR="00B81CF6" w:rsidRDefault="00B81CF6" w:rsidP="00B81CF6">
            <w:r>
              <w:t>5.I 6.RAZINA-VREDNOVANJE I SINTEZA</w:t>
            </w:r>
          </w:p>
          <w:p w:rsidR="00B81CF6" w:rsidRDefault="00B81CF6" w:rsidP="00B81CF6"/>
        </w:tc>
        <w:tc>
          <w:tcPr>
            <w:tcW w:w="4621" w:type="dxa"/>
          </w:tcPr>
          <w:p w:rsidR="00B81CF6" w:rsidRDefault="00B81CF6" w:rsidP="00B81CF6">
            <w:r>
              <w:t>Samostalno održati predavanje ili napisati rad o djelima pojedinih skladatelja, glazbenim oblicima ili vrstama, skupinama instrumenata, tradicijskoj glazbi.</w:t>
            </w:r>
          </w:p>
        </w:tc>
      </w:tr>
    </w:tbl>
    <w:p w:rsidR="00466EAB" w:rsidRDefault="00466EAB" w:rsidP="00B81CF6"/>
    <w:p w:rsidR="00CD0D2E" w:rsidRDefault="00CD0D2E" w:rsidP="00B81CF6"/>
    <w:p w:rsidR="00CD0D2E" w:rsidRDefault="00CD0D2E" w:rsidP="00B81CF6"/>
    <w:p w:rsidR="00CD0D2E" w:rsidRDefault="00CD0D2E" w:rsidP="00B81CF6"/>
    <w:p w:rsidR="00CD0D2E" w:rsidRDefault="00CD0D2E" w:rsidP="00B81CF6">
      <w:pPr>
        <w:rPr>
          <w:b/>
          <w:i/>
        </w:rPr>
      </w:pPr>
      <w:r w:rsidRPr="00CD0D2E">
        <w:rPr>
          <w:b/>
          <w:i/>
        </w:rPr>
        <w:t xml:space="preserve">KRITERIJI OCJENJIVANJA NA PODRUČJU: IZVOĐENJE GLAZBE I GLAZBENO PISMO; OD 4.DO 8.RAZREDA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CD0D2E" w:rsidTr="00CD0D2E">
        <w:tc>
          <w:tcPr>
            <w:tcW w:w="4621" w:type="dxa"/>
          </w:tcPr>
          <w:p w:rsidR="00CD0D2E" w:rsidRPr="00CD0D2E" w:rsidRDefault="00CD0D2E" w:rsidP="00B81CF6">
            <w:pPr>
              <w:rPr>
                <w:color w:val="C0504D" w:themeColor="accent2"/>
              </w:rPr>
            </w:pPr>
            <w:r w:rsidRPr="00CD0D2E">
              <w:rPr>
                <w:color w:val="C0504D" w:themeColor="accent2"/>
              </w:rPr>
              <w:t>SPOZNAJNE RAZINE</w:t>
            </w:r>
          </w:p>
          <w:p w:rsidR="00CD0D2E" w:rsidRDefault="00CD0D2E" w:rsidP="00B81CF6"/>
        </w:tc>
        <w:tc>
          <w:tcPr>
            <w:tcW w:w="4621" w:type="dxa"/>
          </w:tcPr>
          <w:p w:rsidR="00CD0D2E" w:rsidRDefault="00CD0D2E" w:rsidP="00B81CF6">
            <w:r w:rsidRPr="00CD0D2E">
              <w:rPr>
                <w:color w:val="C0504D" w:themeColor="accent2"/>
              </w:rPr>
              <w:t>OČEKIVANA IZVEDBA UČENIKA ISHODI UČENJA</w:t>
            </w:r>
          </w:p>
        </w:tc>
      </w:tr>
      <w:tr w:rsidR="00CD0D2E" w:rsidTr="00CD0D2E">
        <w:tc>
          <w:tcPr>
            <w:tcW w:w="4621" w:type="dxa"/>
          </w:tcPr>
          <w:p w:rsidR="00CD0D2E" w:rsidRDefault="00CD0D2E" w:rsidP="00B81CF6">
            <w:r>
              <w:t>1.RAZINA-PAMĆENJE</w:t>
            </w:r>
          </w:p>
          <w:p w:rsidR="00CD0D2E" w:rsidRDefault="00CD0D2E" w:rsidP="00B81CF6"/>
        </w:tc>
        <w:tc>
          <w:tcPr>
            <w:tcW w:w="4621" w:type="dxa"/>
          </w:tcPr>
          <w:p w:rsidR="00CD0D2E" w:rsidRDefault="00A1633F" w:rsidP="00B81CF6">
            <w:r>
              <w:t>Zapamtiti solmizacijske slogove; zapamtiti koje smo notne vrijednosti obrađivali</w:t>
            </w:r>
          </w:p>
        </w:tc>
      </w:tr>
      <w:tr w:rsidR="00CD0D2E" w:rsidTr="00CD0D2E">
        <w:tc>
          <w:tcPr>
            <w:tcW w:w="4621" w:type="dxa"/>
          </w:tcPr>
          <w:p w:rsidR="00CD0D2E" w:rsidRDefault="00CD0D2E" w:rsidP="00B81CF6">
            <w:r>
              <w:t>2.RAZINA-RAZUMIJEVANJE</w:t>
            </w:r>
          </w:p>
          <w:p w:rsidR="00CD0D2E" w:rsidRDefault="00CD0D2E" w:rsidP="00B81CF6"/>
        </w:tc>
        <w:tc>
          <w:tcPr>
            <w:tcW w:w="4621" w:type="dxa"/>
          </w:tcPr>
          <w:p w:rsidR="00CD0D2E" w:rsidRDefault="00A1633F" w:rsidP="00B81CF6">
            <w:r>
              <w:t>Izreći definiciju ljestvice te solmizacijske i abecedne slogove; navesti koliko doba traje određena notna vrijednost</w:t>
            </w:r>
          </w:p>
        </w:tc>
      </w:tr>
      <w:tr w:rsidR="00CD0D2E" w:rsidTr="00CD0D2E">
        <w:tc>
          <w:tcPr>
            <w:tcW w:w="4621" w:type="dxa"/>
          </w:tcPr>
          <w:p w:rsidR="00CD0D2E" w:rsidRDefault="00CD0D2E" w:rsidP="00B81CF6">
            <w:r>
              <w:t>3.RAZINA-PRIMJENA</w:t>
            </w:r>
          </w:p>
          <w:p w:rsidR="00CD0D2E" w:rsidRDefault="00CD0D2E" w:rsidP="00B81CF6"/>
        </w:tc>
        <w:tc>
          <w:tcPr>
            <w:tcW w:w="4621" w:type="dxa"/>
          </w:tcPr>
          <w:p w:rsidR="00CD0D2E" w:rsidRDefault="00A1633F" w:rsidP="00B81CF6">
            <w:r>
              <w:t>Izvesti ljestvicu pjevajući solmizacijom i abecedom; primijeniti znanje o notnim vrijednostima te reći koliko traje , a kako se izgovara određena notna vrijednost</w:t>
            </w:r>
          </w:p>
        </w:tc>
      </w:tr>
      <w:tr w:rsidR="00CD0D2E" w:rsidTr="00CD0D2E">
        <w:tc>
          <w:tcPr>
            <w:tcW w:w="4621" w:type="dxa"/>
          </w:tcPr>
          <w:p w:rsidR="00CD0D2E" w:rsidRDefault="00CD0D2E" w:rsidP="00B81CF6">
            <w:r>
              <w:t>4.RAZINA-ANALIZA</w:t>
            </w:r>
          </w:p>
          <w:p w:rsidR="00CD0D2E" w:rsidRDefault="00CD0D2E" w:rsidP="00B81CF6"/>
        </w:tc>
        <w:tc>
          <w:tcPr>
            <w:tcW w:w="4621" w:type="dxa"/>
          </w:tcPr>
          <w:p w:rsidR="00CD0D2E" w:rsidRDefault="00C067D1" w:rsidP="00B81CF6">
            <w:r>
              <w:t>Provjeriti u pjesmama koje smo učili u kojoj se ljestvici nalaze, da li C-duru ili npr. G-duru- koja je razlika između C-dura i G-dura; provjeriti koje notne vrijednosti se nalaze u pjesmama koje smo obrađivali ili obrađujemo</w:t>
            </w:r>
          </w:p>
        </w:tc>
      </w:tr>
      <w:tr w:rsidR="00CD0D2E" w:rsidTr="00CD0D2E">
        <w:tc>
          <w:tcPr>
            <w:tcW w:w="4621" w:type="dxa"/>
          </w:tcPr>
          <w:p w:rsidR="00CD0D2E" w:rsidRDefault="00CD0D2E" w:rsidP="00B81CF6">
            <w:r>
              <w:t>5.I 6.RAZINA-VREDNOVANJE I SINTEZA</w:t>
            </w:r>
          </w:p>
          <w:p w:rsidR="00CD0D2E" w:rsidRDefault="00CD0D2E" w:rsidP="00B81CF6"/>
        </w:tc>
        <w:tc>
          <w:tcPr>
            <w:tcW w:w="4621" w:type="dxa"/>
          </w:tcPr>
          <w:p w:rsidR="00CD0D2E" w:rsidRDefault="00A1633F" w:rsidP="00B81CF6">
            <w:r>
              <w:t>Napisati rad ili održati kraće predavanje o povijesti notacije to jest -glazbenog pisma</w:t>
            </w:r>
          </w:p>
        </w:tc>
      </w:tr>
    </w:tbl>
    <w:p w:rsidR="00CD0D2E" w:rsidRPr="00CD0D2E" w:rsidRDefault="00CD0D2E" w:rsidP="00B81CF6"/>
    <w:sectPr w:rsidR="00CD0D2E" w:rsidRPr="00CD0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24630"/>
    <w:multiLevelType w:val="hybridMultilevel"/>
    <w:tmpl w:val="484E4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E6"/>
    <w:rsid w:val="001D2A5F"/>
    <w:rsid w:val="00466EAB"/>
    <w:rsid w:val="00780D8F"/>
    <w:rsid w:val="009C7569"/>
    <w:rsid w:val="00A1633F"/>
    <w:rsid w:val="00A278E6"/>
    <w:rsid w:val="00B81CF6"/>
    <w:rsid w:val="00B965AE"/>
    <w:rsid w:val="00C067D1"/>
    <w:rsid w:val="00CA58C5"/>
    <w:rsid w:val="00CD0D2E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D3BBE-FBAA-4636-9F90-BDA8D9CA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8E6"/>
    <w:pPr>
      <w:ind w:left="720"/>
      <w:contextualSpacing/>
    </w:pPr>
  </w:style>
  <w:style w:type="table" w:styleId="TableGrid">
    <w:name w:val="Table Grid"/>
    <w:basedOn w:val="TableNormal"/>
    <w:uiPriority w:val="59"/>
    <w:rsid w:val="00A2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Snježana</cp:lastModifiedBy>
  <cp:revision>2</cp:revision>
  <dcterms:created xsi:type="dcterms:W3CDTF">2020-01-16T08:56:00Z</dcterms:created>
  <dcterms:modified xsi:type="dcterms:W3CDTF">2020-01-16T08:56:00Z</dcterms:modified>
</cp:coreProperties>
</file>